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ТРУДА И СОЦИАЛЬНОГО РАЗВИТИЯ</w:t>
      </w: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октября 1998 г. N 44</w:t>
      </w: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РЕКОМЕНДАЦИЯХ ПО СОЗДАНИЮ И ОРГАНИЗАЦИИ ДЕЯТЕЛЬНОСТИ</w:t>
      </w: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ПОПЕЧИТЕЛЬСКИХ (ОБЩЕСТВЕННЫХ) СОВЕТОВ ПРИ УЧРЕЖДЕНИЯХ</w:t>
      </w: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СОЦИАЛЬНОЙ ЗАЩИТЫ НАСЕЛЕНИЯ</w:t>
      </w: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оказания методической помощи органам исполнительной власти субъектов Российской Федерации в создании и организации деятельности попечительских (общественных) советов при учреждениях социальной защиты населения Министерство труда и социального развития Российской Федерации постановляет:</w:t>
      </w: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0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по созданию и организации деятельности попечительских (общественных) советов при учреждениях социальной защиты населения.</w:t>
      </w: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Рекомендовать учреждениям социальной защиты населения провести работу по созданию попечительских (общественных) советов исходя из конкретных условий их работы.</w:t>
      </w: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Рекомендовать органам социальной защиты населения субъектов Российской Федерации оказать необходимую помощь подведомственным учреждениям социальной защиты населения в работе по созданию и организации деятельности попечительских (общественных) советов.</w:t>
      </w: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 труда</w:t>
      </w: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С.КАЛАШНИКОВ</w:t>
      </w: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Минтруда России</w:t>
      </w: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октября 1998 г. N 44</w:t>
      </w: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РЕКОМЕНДАЦИИ</w:t>
      </w: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СОЗДАНИЮ И ОРГАНИЗАЦИИ ДЕЯТЕЛЬНОСТИ</w:t>
      </w: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ПОПЕЧИТЕЛЬСКИХ (ОБЩЕСТВЕННЫХ) СОВЕТОВ ПРИ УЧРЕЖДЕНИЯХ</w:t>
      </w: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СОЦИАЛЬНОЙ ЗАЩИТЫ НАСЕЛЕНИЯ</w:t>
      </w: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5"/>
      <w:bookmarkEnd w:id="3"/>
      <w:r>
        <w:rPr>
          <w:rFonts w:ascii="Calibri" w:hAnsi="Calibri" w:cs="Calibri"/>
        </w:rPr>
        <w:t>Общие положения</w:t>
      </w: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Попечительский (общественный) совет при учреждении социальной защиты населения (далее именуются Попечительский совет, Учреждение) является общественным органом, который создается с целью оказания содействия администрации в организации уставной деятельности Учреждения, осуществлении контрольных функций за деятельностью Учреждения, укреплении его материально - технической базы, решении вопросов социальной защиты граждан пожилого возраста и инвалидов, обеспечении получения образования детьми.</w:t>
      </w: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Попечительский совет создается по инициативе администрации Учреждения.</w:t>
      </w: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Порядок формирования и полномочия Попечительского совета определяются уставом Учреждения и положением о Попечительском совете.</w:t>
      </w: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Попечительский совет создается при учреждениях, перечисленных в </w:t>
      </w:r>
      <w:hyperlink r:id="rId4" w:history="1">
        <w:r>
          <w:rPr>
            <w:rFonts w:ascii="Calibri" w:hAnsi="Calibri" w:cs="Calibri"/>
            <w:color w:val="0000FF"/>
          </w:rPr>
          <w:t>статье 17</w:t>
        </w:r>
      </w:hyperlink>
      <w:r>
        <w:rPr>
          <w:rFonts w:ascii="Calibri" w:hAnsi="Calibri" w:cs="Calibri"/>
        </w:rPr>
        <w:t xml:space="preserve"> Федерального закона "Об основах социального обслуживания населения в Российской </w:t>
      </w:r>
      <w:r>
        <w:rPr>
          <w:rFonts w:ascii="Calibri" w:hAnsi="Calibri" w:cs="Calibri"/>
        </w:rPr>
        <w:lastRenderedPageBreak/>
        <w:t>Федерации".</w:t>
      </w: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Попечительский совет формируется в зависимости от целей и задач Учреждения.</w:t>
      </w: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его состав могут входить представители органов государственной власти, органов местного самоуправления, предпринимательских и финансовых кругов, средств массовой информации, ветеранских, женских, молодежных, инвалидных, благотворительных и других общественных или религиозных объединений, ассоциаций и фондов, предприятий, организаций и учреждений независимо от форм собственности, в том числе и зарубежных, а также граждане, изъявившие желание работать в Попечительском совете и способные по своим деловым и моральным качествам выполнять задачи, стоящие перед ним.</w:t>
      </w: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Попечительский совет действует на основе гласности, добровольности и равноправия его членов. В своей работе Совет руководствуется </w:t>
      </w:r>
      <w:hyperlink r:id="rId5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труда и социального развития Российской Федерации, другими нормативными правовыми актами, уставом Учреждения, а также положением о Попечительском совете.</w:t>
      </w: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Попечительский совет действует в тесном контакте с администрацией Учреждения и его учредителем. Он не вправе вмешиваться в текущую оперативно - распорядительную деятельность администрации. Решения Попечительского совета имеют рекомендательный и консультативный характер.</w:t>
      </w: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Члены Попечительского совета исполняют свои обязанности безвозмездно без отрыва от основной производственной и служебной деятельности.</w:t>
      </w: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7"/>
      <w:bookmarkEnd w:id="4"/>
      <w:r>
        <w:rPr>
          <w:rFonts w:ascii="Calibri" w:hAnsi="Calibri" w:cs="Calibri"/>
        </w:rPr>
        <w:t>Основные направления деятельности Попечительского совета</w:t>
      </w: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Основными направлениями деятельности Попечительского совета могут быть:</w:t>
      </w: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содействие в привлечении внебюджетных источников финансирования Учреждения;</w:t>
      </w: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содействие в финансировании нововведений, способствующих дальнейшему совершенствованию управления Учреждением, укреплению его материально - технической базы, улучшению обслуживания граждан, внедрению новых форм обслуживания населения;</w:t>
      </w: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содействие в улучшении культурно - бытового и социально - медицинского обслуживания проживающих в Учреждении граждан;</w:t>
      </w: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содействие в организации хозяйственной деятельности Учреждения, а также работы лечебно - производственных (трудовых) мастерских и подсобных сельских хозяйств;</w:t>
      </w: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содействие в совершенствовании учебно - воспитательного процесса в детских учреждениях системы социальной защиты населения;</w:t>
      </w: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содействие в совершенствовании организации труда работников Учреждения, повышении их дисциплины, ответственности и чуткого отношения к обслуживаемому контингенту;</w:t>
      </w: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содействие в повышении уровня социальной защищенности работников Учреждения;</w:t>
      </w: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участие в рассмотрении предложений, заявлений, жалоб граждан по вопросам организации социального обслуживания;</w:t>
      </w: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участие в разрешении конфликтных ситуаций, возникающих между работниками Учреждения и обслуживаемыми гражданами, в том числе связанных с отказами в принятии граждан на обслуживание или снятием с обслуживания;</w:t>
      </w: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участие в организации новых форм обслуживания граждан пожилого возраста и инвалидов;</w:t>
      </w: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внесение предложений в администрацию Учреждения, а также в органы государственной власти по вопросам защиты прав и интересов обслуживаемых граждан.</w:t>
      </w: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положении о Попечительском совете могут быть предусмотрены иные направления деятельности этого Совета, не противоречащие законодательству Российской Федерации, другим нормативным правовым актам, а также уставу Учреждения.</w:t>
      </w: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3"/>
      <w:bookmarkEnd w:id="5"/>
      <w:r>
        <w:rPr>
          <w:rFonts w:ascii="Calibri" w:hAnsi="Calibri" w:cs="Calibri"/>
        </w:rPr>
        <w:t>Организация и порядок работы Попечительского совета</w:t>
      </w: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Попечительский совет создается на весь срок деятельности Учреждения или на срок, определяемый уставом Учреждения.</w:t>
      </w: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Попечительский совет возглавляется председателем, избираемым на первом заседании Совета большинством голосов при открытом голосовании и утверждаемым учредителем сроком на 2 - 3 года. На первом заседании Совета открытым голосованием избирается заместитель председателя, а также назначается секретарь.</w:t>
      </w: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Число членов Попечительского совета является произвольным и зависит от количества попечителей Учреждения.</w:t>
      </w: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Новые представители могут быть приняты в состав Попечительского совета только при условии, что за их кандидатуры проголосовало более половины от числа присутствующих на заседании Совета, которое рассматривало вопрос приема новых членов Попечительского совета.</w:t>
      </w: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Решения Попечительского совета принимаются на его заседаниях, проводимых ежеквартально согласно плану работы. Внеочередные заседания могут быть созваны его председателем по мере необходимости или по требованию членов Попечительского совета. В период между заседаниями руководство Советом осуществляет председатель.</w:t>
      </w: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Заседания Попечительского совета правомочны при присутствии на них не менее 2/3 от числа всех членов Совета. В заседаниях Попечительского совета с правом совещательного голоса участвует руководитель Учреждения, а в его отсутствие - лицо, замещающее руководителя.</w:t>
      </w: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Решения Попечительского совета принимаются путем открытого голосования большинством голосов присутствующих на заседании членов Совета. В случае равенства голосов "за" и "против" решающим является голос председательствующего.</w:t>
      </w: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Решения Попечительского совета оформляются протоколами, которые подписываются председательствующим и секретарем, ведущим протокол заседания.</w:t>
      </w: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4"/>
      <w:bookmarkEnd w:id="6"/>
      <w:r>
        <w:rPr>
          <w:rFonts w:ascii="Calibri" w:hAnsi="Calibri" w:cs="Calibri"/>
        </w:rPr>
        <w:t>Права Попечительского совета</w:t>
      </w: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Для осуществления возложенных функций Попечительскому совету могут быть предоставлены следующие права:</w:t>
      </w: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способствовать целесообразному расходованию бюджетных средств, выделяемых на содержание Учреждения, а также средств, передаваемых Учреждению гражданами и юридическими лицами в процессе осуществления благотворительной деятельности. В случае их нецелевого использования и расходования информировать об этом органы, осуществляющие контроль за деятельностью Учреждения;</w:t>
      </w: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вносить предложения администрации Учреждения по совершенствованию его деятельности в сфере социального обслуживания населения, в том числе внедрению в практику передового опыта работы, укреплению кадрового состава и развитию его материально - технической базы;</w:t>
      </w: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обращаться в органы различного подчинения за консультационной и методической помощью по интересующим его вопросам;</w:t>
      </w: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принимать участие в конференциях, совещаниях, семинарах, а также выступать в средствах массовой информации по вопросам социального обслуживания населения;</w:t>
      </w: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участвовать в проверке деятельности Учреждения, пользоваться его банком информационных данных.</w:t>
      </w: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выявленных недостатках в работе Учреждения председатель Попечительского совета ставит в известность администрацию Учреждения и вносит предложения по их устранению.</w:t>
      </w: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1655" w:rsidRDefault="00511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1655" w:rsidRDefault="0051165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824C6" w:rsidRDefault="000824C6"/>
    <w:sectPr w:rsidR="000824C6" w:rsidSect="0023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1655"/>
    <w:rsid w:val="000824C6"/>
    <w:rsid w:val="00511655"/>
    <w:rsid w:val="0089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16E5BBD9BBECF8ED85A26001A57BE6B52FCE46991BD30845B113C1q1J" TargetMode="External"/><Relationship Id="rId4" Type="http://schemas.openxmlformats.org/officeDocument/2006/relationships/hyperlink" Target="consultantplus://offline/ref=9516E5BBD9BBECF8ED85A26001A57BE6B02FCE479746D9001CBD11163DD3B773B21D8C164BBD53CCq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1361</Words>
  <Characters>7762</Characters>
  <Application>Microsoft Office Word</Application>
  <DocSecurity>0</DocSecurity>
  <Lines>64</Lines>
  <Paragraphs>18</Paragraphs>
  <ScaleCrop>false</ScaleCrop>
  <Company>DG Win&amp;Soft</Company>
  <LinksUpToDate>false</LinksUpToDate>
  <CharactersWithSpaces>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SVESHNIKOVA</dc:creator>
  <cp:lastModifiedBy>SVESHNIKOVA</cp:lastModifiedBy>
  <cp:revision>1</cp:revision>
  <dcterms:created xsi:type="dcterms:W3CDTF">2015-01-20T09:42:00Z</dcterms:created>
  <dcterms:modified xsi:type="dcterms:W3CDTF">2015-01-20T09:43:00Z</dcterms:modified>
</cp:coreProperties>
</file>